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B6" w:rsidRPr="00851B40" w:rsidRDefault="009A10B6" w:rsidP="009A10B6">
      <w:pPr>
        <w:spacing w:after="0"/>
        <w:ind w:firstLine="709"/>
        <w:jc w:val="right"/>
        <w:rPr>
          <w:rFonts w:ascii="Arial" w:hAnsi="Arial" w:cs="Arial"/>
          <w:i/>
          <w:sz w:val="26"/>
          <w:szCs w:val="26"/>
        </w:rPr>
      </w:pPr>
    </w:p>
    <w:p w:rsidR="006E5643" w:rsidRPr="00C31E21" w:rsidRDefault="009A10B6" w:rsidP="006E564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1">
        <w:rPr>
          <w:rFonts w:ascii="Times New Roman" w:hAnsi="Times New Roman" w:cs="Times New Roman"/>
          <w:b/>
          <w:sz w:val="28"/>
          <w:szCs w:val="28"/>
        </w:rPr>
        <w:t>П</w:t>
      </w:r>
      <w:r w:rsidR="006E5643" w:rsidRPr="00C31E21">
        <w:rPr>
          <w:rFonts w:ascii="Times New Roman" w:hAnsi="Times New Roman" w:cs="Times New Roman"/>
          <w:b/>
          <w:sz w:val="28"/>
          <w:szCs w:val="28"/>
        </w:rPr>
        <w:t>ЕРЕЛІК ПИТАНЬ ДО КОЛОКВІУМУ З НАВЧАЛЬНОЇ ДИСЦИПЛІНИ «ОРГАНІЗАЦІЯ ЗАКУПІВЛІ ТА ПРОДАЖУ»</w:t>
      </w:r>
    </w:p>
    <w:p w:rsidR="006E5643" w:rsidRPr="006E5643" w:rsidRDefault="006E5643" w:rsidP="006E56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5643" w:rsidRPr="006E5643" w:rsidRDefault="006E5643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643">
        <w:rPr>
          <w:rFonts w:ascii="Times New Roman" w:hAnsi="Times New Roman" w:cs="Times New Roman"/>
          <w:sz w:val="28"/>
          <w:szCs w:val="28"/>
        </w:rPr>
        <w:t xml:space="preserve">Що слід розуміти під терміном «підприємство» та «комерційне підприємство»?  Виділіть спільне та відмінне у цих поняттях. </w:t>
      </w:r>
    </w:p>
    <w:p w:rsidR="006E5643" w:rsidRPr="006E5643" w:rsidRDefault="006E5643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643">
        <w:rPr>
          <w:rFonts w:ascii="Times New Roman" w:hAnsi="Times New Roman" w:cs="Times New Roman"/>
          <w:sz w:val="28"/>
          <w:szCs w:val="28"/>
        </w:rPr>
        <w:t>Як Ви розумієте термін «Вхідний поток ресурсів» по відношенню до комерційного підприємства? Наведіть приклади.</w:t>
      </w:r>
    </w:p>
    <w:p w:rsidR="001D1456" w:rsidRPr="003A12E2" w:rsidRDefault="003A12E2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чому полягає важливість вхідних потоків ресурсів комерційного чи виробничого підприємства?</w:t>
      </w:r>
    </w:p>
    <w:p w:rsidR="003A12E2" w:rsidRPr="003A12E2" w:rsidRDefault="003A12E2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зміст терміну «продукція» як результату діяльності комерційного підприємства. Подайте перелік можливих видів продукції.</w:t>
      </w:r>
    </w:p>
    <w:p w:rsidR="003A12E2" w:rsidRPr="003A12E2" w:rsidRDefault="003A12E2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Поясніть зміст терміну «забезпечення». Що слід розуміти під терміном «забезпечення ресурсами» по відношенню до комерційного підприємства?</w:t>
      </w:r>
    </w:p>
    <w:p w:rsidR="003A12E2" w:rsidRPr="003A12E2" w:rsidRDefault="003A12E2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вид забезпечення вивчає дисципліна ОЗ та П? В чому його сутність?</w:t>
      </w:r>
    </w:p>
    <w:p w:rsidR="003A12E2" w:rsidRPr="003A12E2" w:rsidRDefault="003A12E2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основні завдання вивчення навчальної дисципліни ОЗ та П.</w:t>
      </w:r>
    </w:p>
    <w:p w:rsidR="003A12E2" w:rsidRPr="00031E84" w:rsidRDefault="003A12E2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зміст основних питань які задають собі менеджери служби закупівель комерційного підприємства</w:t>
      </w:r>
      <w:r w:rsidR="00031E84">
        <w:rPr>
          <w:rFonts w:ascii="Times New Roman" w:hAnsi="Times New Roman" w:cs="Times New Roman"/>
          <w:sz w:val="28"/>
          <w:szCs w:val="28"/>
        </w:rPr>
        <w:t>.</w:t>
      </w:r>
    </w:p>
    <w:p w:rsidR="00031E84" w:rsidRP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чином можна визначити потребу в матеріально-технічних ресурсах підприємства (виробничого, комерційного)?</w:t>
      </w:r>
    </w:p>
    <w:p w:rsidR="00031E84" w:rsidRP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Розкрийте основні етапи розробки плану закупівель підприємства.</w:t>
      </w:r>
    </w:p>
    <w:p w:rsidR="00031E84" w:rsidRP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Розкрийте мету маркетингу закупівель.</w:t>
      </w:r>
    </w:p>
    <w:p w:rsid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Поясніть які чинники формують уяву споживачів щодо цінності продукту (товару, послуги тощо).</w:t>
      </w:r>
    </w:p>
    <w:p w:rsid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зміст поняття трансакція. Які види трансакцій Ви знаєте?</w:t>
      </w:r>
    </w:p>
    <w:p w:rsid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Назвіть базові чинники виміру будь якої трансакції. Наведіть приклади.</w:t>
      </w:r>
    </w:p>
    <w:p w:rsid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Поясніть, чи існують економічні операції, які не є трансакціями. Наведіть приклади.</w:t>
      </w:r>
    </w:p>
    <w:p w:rsid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Коротко охарактеризуйте існуючі концепції маркетингу.</w:t>
      </w:r>
    </w:p>
    <w:p w:rsid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Яка з існуючих маркетингових концепцій є найбільш затребуваною в реалізації закупівельної діяльності? </w:t>
      </w:r>
    </w:p>
    <w:p w:rsid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Поясніть спрямування концепції маркетингу відносин.</w:t>
      </w:r>
    </w:p>
    <w:p w:rsidR="00031E84" w:rsidRDefault="00031E84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34C">
        <w:rPr>
          <w:rFonts w:ascii="Times New Roman" w:hAnsi="Times New Roman" w:cs="Times New Roman"/>
          <w:color w:val="000000"/>
          <w:sz w:val="28"/>
          <w:szCs w:val="28"/>
        </w:rPr>
        <w:t>Дайте перелік учасників маркетингової системи взаємодії комерційного підприємства.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Розкрийте широке та вузьке значення системи маркетингових комунікацій  комерційного підприємства.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Охарактеризуйте основні об’єкти маркетингової діяльності комерційного підприємства у сфері закупівлі та продажу.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основні тенденції розвитку сучасного ринку.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Вкажіть перешкоди застосуванню маркетингу на вітчизняних підприємствах.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особливості існуючих рівнів використання маркетингу в діяльності вітчизняних підприємств.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зміст основних задач управління закупівельною діяльністю підприємства.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Висвітліть власне бачення маркетингу закупівель як сфери діяльності комерційного підприємства.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сутність та призначення  концепції маркетингу закупівель.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Назвіть заходи яких слід вжити для впровадження концепції маркетингу закупівель.</w:t>
      </w:r>
    </w:p>
    <w:p w:rsidR="003A234C" w:rsidRDefault="003A234C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Назвіть принципи ефективного управління закупівлями комерційним підприємством.</w:t>
      </w:r>
    </w:p>
    <w:p w:rsidR="003A234C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Назвіть етапи на яких слід приймати управлінські рішення щодо управління закупівельною діяльністю.</w:t>
      </w:r>
    </w:p>
    <w:p w:rsidR="001C2BF1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Висвітліть напрямки планування закупівельної діяльності на торговельних підприємствах.</w:t>
      </w:r>
    </w:p>
    <w:p w:rsidR="001C2BF1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зміст стратегії закупівель «вибір глобальних постачальників». Які переваги та недоліки цієї стратегії?</w:t>
      </w:r>
    </w:p>
    <w:p w:rsidR="001C2BF1" w:rsidRDefault="001C2BF1" w:rsidP="001C2B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зміст стратегії закупівель «вибір  одиничних постачальників». Які переваги та недоліки цієї стратегії?</w:t>
      </w:r>
    </w:p>
    <w:p w:rsidR="001C2BF1" w:rsidRDefault="001C2BF1" w:rsidP="001C2B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зміст стратегії закупівель «закупівля модулями». Які переваги та недоліки цієї стратегії?</w:t>
      </w:r>
    </w:p>
    <w:p w:rsidR="001C2BF1" w:rsidRDefault="001C2BF1" w:rsidP="001C2B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зміст стратегії закупівель «комплексного функціонально-вартісного аналізу». Які переваги та недоліки цієї стратегії?</w:t>
      </w:r>
    </w:p>
    <w:p w:rsidR="001C2BF1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Поясніть Ваше розуміння терміну «стратегія». Що означає термін «стратегічний набір»?</w:t>
      </w:r>
    </w:p>
    <w:p w:rsidR="001C2BF1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Назвіть напрямки контролю закупівельної діяльності.</w:t>
      </w:r>
    </w:p>
    <w:p w:rsidR="001C2BF1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Назвіть мету закупівельної функції комерційного підприємства.</w:t>
      </w:r>
    </w:p>
    <w:p w:rsidR="001C2BF1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Поясніть важливість інновацій та соціальної відповідальності в закупівлях.</w:t>
      </w:r>
    </w:p>
    <w:p w:rsidR="001C2BF1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Обґрунтуйте напрямок розрахунку потреби у закупівлях матеріальних ресурсів комерційного (виробничого) підприємства.</w:t>
      </w:r>
    </w:p>
    <w:p w:rsidR="001C2BF1" w:rsidRDefault="001C2BF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Розкрийте основні завдання закупівельної функції комерційного підприємства</w:t>
      </w:r>
      <w:r w:rsidR="00073D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3DA5" w:rsidRDefault="00073DA5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Поясніть вплив процесів постачання  на конкурентоспроможність, ефективність, раціональність та гнучкість і  мобільність компанії.</w:t>
      </w:r>
    </w:p>
    <w:p w:rsidR="00073DA5" w:rsidRDefault="00073DA5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основні етапи алгоритму здійснення процесу закупівлі.</w:t>
      </w:r>
    </w:p>
    <w:p w:rsidR="00073DA5" w:rsidRDefault="00073DA5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зміст основних параметрів закупівлі товарів підприємством.</w:t>
      </w:r>
    </w:p>
    <w:p w:rsidR="00073DA5" w:rsidRDefault="00073DA5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Висвітліть основні можливі варіанти формування специфікації продукту.</w:t>
      </w:r>
    </w:p>
    <w:p w:rsidR="00073DA5" w:rsidRDefault="00073DA5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зміст основних методів пошуку потенційних постачальників. Які їх переваги і недоліки?</w:t>
      </w:r>
    </w:p>
    <w:p w:rsidR="00073DA5" w:rsidRDefault="00073DA5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Охарактеризуйте основні методи визначення потреби у закупівлях матеріально-уречевлених предметів.</w:t>
      </w:r>
    </w:p>
    <w:p w:rsidR="00073DA5" w:rsidRDefault="00073DA5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</w:t>
      </w:r>
      <w:r w:rsidR="00C26F40">
        <w:rPr>
          <w:rFonts w:ascii="Times New Roman" w:hAnsi="Times New Roman" w:cs="Times New Roman"/>
          <w:color w:val="000000"/>
          <w:sz w:val="28"/>
          <w:szCs w:val="28"/>
        </w:rPr>
        <w:t>основні методи закупівлі які реалізуються комерційним підприємством.</w:t>
      </w:r>
    </w:p>
    <w:p w:rsidR="00C26F40" w:rsidRDefault="00C26F40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Назвіть переваги та недоліки гуртових закупівель.</w:t>
      </w:r>
    </w:p>
    <w:p w:rsidR="00C26F40" w:rsidRDefault="00C26F40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Здійсніть порівняльний аналіз переваг </w:t>
      </w:r>
      <w:r w:rsidR="00C31E21">
        <w:rPr>
          <w:rFonts w:ascii="Times New Roman" w:hAnsi="Times New Roman" w:cs="Times New Roman"/>
          <w:color w:val="000000"/>
          <w:sz w:val="28"/>
          <w:szCs w:val="28"/>
        </w:rPr>
        <w:t>та недоліків періодичних закупівель з жорстким та гнучким графіком поставок.</w:t>
      </w:r>
    </w:p>
    <w:p w:rsidR="00C31E21" w:rsidRDefault="00C31E2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яких випадках Ви порекомендуєте здійснювати закупівлі в міру необхідності?</w:t>
      </w:r>
    </w:p>
    <w:p w:rsidR="00C31E21" w:rsidRDefault="00C31E2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Які методи оцінки постачальника Ви знаєте? В чому сутність цих методів? Вкажіть їх переваги та недоліки.</w:t>
      </w:r>
    </w:p>
    <w:p w:rsidR="00C31E21" w:rsidRDefault="00C31E2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Подайте перелік основних вимог до вибору постачальника.</w:t>
      </w:r>
    </w:p>
    <w:p w:rsidR="00C31E21" w:rsidRDefault="00C31E2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Поясніть, яким чином можна розрахувати рейтинг постачальника? Чи завжди постачальник з максимальним рейтингом буде переможцем замовлення на постачання?</w:t>
      </w:r>
    </w:p>
    <w:p w:rsidR="00C31E21" w:rsidRDefault="00C31E2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Розкрийте основні етапи вибору постачальника.</w:t>
      </w:r>
    </w:p>
    <w:p w:rsidR="00C31E21" w:rsidRPr="006E5643" w:rsidRDefault="00C31E21" w:rsidP="006E56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Назвіть основні причини закупівель підприємствами матеріально-технічних ресурсів.</w:t>
      </w:r>
    </w:p>
    <w:sectPr w:rsidR="00C31E21" w:rsidRPr="006E5643" w:rsidSect="009A10B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58B"/>
    <w:multiLevelType w:val="hybridMultilevel"/>
    <w:tmpl w:val="F2A2BBFE"/>
    <w:lvl w:ilvl="0" w:tplc="8974A344">
      <w:numFmt w:val="bullet"/>
      <w:lvlText w:val="-"/>
      <w:lvlJc w:val="left"/>
      <w:pPr>
        <w:ind w:left="1141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19E5223B"/>
    <w:multiLevelType w:val="hybridMultilevel"/>
    <w:tmpl w:val="75CED14E"/>
    <w:lvl w:ilvl="0" w:tplc="4D60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456"/>
    <w:rsid w:val="00031E84"/>
    <w:rsid w:val="00073DA5"/>
    <w:rsid w:val="001C2BF1"/>
    <w:rsid w:val="001D1456"/>
    <w:rsid w:val="002609D0"/>
    <w:rsid w:val="002E7D63"/>
    <w:rsid w:val="003A12E2"/>
    <w:rsid w:val="003A234C"/>
    <w:rsid w:val="003C6963"/>
    <w:rsid w:val="00414659"/>
    <w:rsid w:val="005600EA"/>
    <w:rsid w:val="006E5643"/>
    <w:rsid w:val="00851B40"/>
    <w:rsid w:val="009A10B6"/>
    <w:rsid w:val="00AF370A"/>
    <w:rsid w:val="00C26F40"/>
    <w:rsid w:val="00C31E21"/>
    <w:rsid w:val="00C54AD7"/>
    <w:rsid w:val="00D85DC2"/>
    <w:rsid w:val="00E07448"/>
    <w:rsid w:val="00FE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456"/>
    <w:pPr>
      <w:ind w:left="720"/>
      <w:contextualSpacing/>
    </w:pPr>
  </w:style>
  <w:style w:type="paragraph" w:customStyle="1" w:styleId="Default">
    <w:name w:val="Default"/>
    <w:rsid w:val="00560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Kovnir Nikita</dc:creator>
  <cp:lastModifiedBy>Dom</cp:lastModifiedBy>
  <cp:revision>3</cp:revision>
  <dcterms:created xsi:type="dcterms:W3CDTF">2021-02-18T09:45:00Z</dcterms:created>
  <dcterms:modified xsi:type="dcterms:W3CDTF">2021-02-18T11:07:00Z</dcterms:modified>
</cp:coreProperties>
</file>